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918" w:tblpY="787"/>
        <w:tblW w:w="10665" w:type="dxa"/>
        <w:tblLayout w:type="fixed"/>
        <w:tblLook w:val="01E0"/>
      </w:tblPr>
      <w:tblGrid>
        <w:gridCol w:w="4536"/>
        <w:gridCol w:w="6129"/>
      </w:tblGrid>
      <w:tr w:rsidR="00BB2051" w:rsidRPr="00293291" w:rsidTr="00293291">
        <w:trPr>
          <w:trHeight w:val="1536"/>
        </w:trPr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2051" w:rsidRPr="00293291" w:rsidRDefault="00BB2051" w:rsidP="00C855E2">
            <w:pPr>
              <w:jc w:val="center"/>
              <w:rPr>
                <w:b/>
                <w:sz w:val="26"/>
                <w:szCs w:val="26"/>
              </w:rPr>
            </w:pPr>
            <w:r w:rsidRPr="00293291">
              <w:rPr>
                <w:b/>
                <w:sz w:val="26"/>
                <w:szCs w:val="26"/>
              </w:rPr>
              <w:t>Наименование</w:t>
            </w:r>
          </w:p>
          <w:p w:rsidR="00BB2051" w:rsidRPr="00293291" w:rsidRDefault="00BB2051" w:rsidP="00C855E2">
            <w:pPr>
              <w:jc w:val="center"/>
              <w:rPr>
                <w:b/>
                <w:sz w:val="26"/>
                <w:szCs w:val="26"/>
              </w:rPr>
            </w:pPr>
            <w:r w:rsidRPr="00293291">
              <w:rPr>
                <w:b/>
                <w:sz w:val="26"/>
                <w:szCs w:val="26"/>
              </w:rPr>
              <w:t>административной процедуры</w:t>
            </w:r>
          </w:p>
        </w:tc>
        <w:tc>
          <w:tcPr>
            <w:tcW w:w="612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B2051" w:rsidRPr="00293291" w:rsidRDefault="00BB2051" w:rsidP="00C855E2">
            <w:pPr>
              <w:ind w:right="885"/>
              <w:jc w:val="center"/>
              <w:rPr>
                <w:b/>
                <w:sz w:val="26"/>
                <w:szCs w:val="26"/>
              </w:rPr>
            </w:pPr>
            <w:r w:rsidRPr="00293291">
              <w:rPr>
                <w:b/>
                <w:sz w:val="26"/>
                <w:szCs w:val="26"/>
              </w:rPr>
              <w:t>ВЫДАЧА В СВЯЗИ С ИЗМЕНЕНИЕМ ПОЛОВОЙ ПРИНАДЛЕЖНОСТИ</w:t>
            </w:r>
          </w:p>
          <w:p w:rsidR="00BB2051" w:rsidRPr="00293291" w:rsidRDefault="00BB2051" w:rsidP="00C855E2">
            <w:pPr>
              <w:ind w:right="885"/>
              <w:jc w:val="center"/>
              <w:rPr>
                <w:b/>
                <w:sz w:val="26"/>
                <w:szCs w:val="26"/>
              </w:rPr>
            </w:pPr>
            <w:r w:rsidRPr="00293291">
              <w:rPr>
                <w:b/>
                <w:sz w:val="26"/>
                <w:szCs w:val="26"/>
              </w:rPr>
              <w:t xml:space="preserve">ДОКУМЕНТА ОБ ОБРАЗОВАНИИ, ПРИЛОЖЕНИЯ К НЕМУ, </w:t>
            </w:r>
          </w:p>
          <w:p w:rsidR="00BB2051" w:rsidRPr="00293291" w:rsidRDefault="00BB2051" w:rsidP="00C855E2">
            <w:pPr>
              <w:ind w:right="885"/>
              <w:jc w:val="center"/>
              <w:rPr>
                <w:b/>
                <w:sz w:val="26"/>
                <w:szCs w:val="26"/>
              </w:rPr>
            </w:pPr>
            <w:r w:rsidRPr="00293291">
              <w:rPr>
                <w:b/>
                <w:sz w:val="26"/>
                <w:szCs w:val="26"/>
              </w:rPr>
              <w:t xml:space="preserve">ДОКУМЕНТА ОБ ОБУЧЕНИИ </w:t>
            </w:r>
          </w:p>
        </w:tc>
      </w:tr>
      <w:tr w:rsidR="00BB2051" w:rsidRPr="00293291" w:rsidTr="00C855E2">
        <w:trPr>
          <w:cantSplit/>
          <w:trHeight w:val="306"/>
        </w:trPr>
        <w:tc>
          <w:tcPr>
            <w:tcW w:w="106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2051" w:rsidRPr="00293291" w:rsidRDefault="00BB2051" w:rsidP="00C855E2">
            <w:pPr>
              <w:pStyle w:val="2"/>
              <w:spacing w:line="240" w:lineRule="auto"/>
              <w:ind w:right="885"/>
              <w:rPr>
                <w:b/>
                <w:sz w:val="26"/>
                <w:szCs w:val="26"/>
              </w:rPr>
            </w:pPr>
            <w:r w:rsidRPr="00293291">
              <w:rPr>
                <w:b/>
                <w:sz w:val="26"/>
                <w:szCs w:val="26"/>
              </w:rPr>
              <w:t>Номер административной процедуры по Перечню – 6.2.1.</w:t>
            </w:r>
          </w:p>
        </w:tc>
      </w:tr>
      <w:tr w:rsidR="00BB2051" w:rsidRPr="00293291" w:rsidTr="00C855E2">
        <w:trPr>
          <w:trHeight w:val="1801"/>
        </w:trPr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2051" w:rsidRPr="00293291" w:rsidRDefault="00BB2051" w:rsidP="00C855E2">
            <w:pPr>
              <w:rPr>
                <w:caps/>
                <w:sz w:val="26"/>
                <w:szCs w:val="26"/>
              </w:rPr>
            </w:pPr>
            <w:r w:rsidRPr="00293291">
              <w:rPr>
                <w:caps/>
                <w:sz w:val="26"/>
                <w:szCs w:val="26"/>
              </w:rPr>
              <w:t xml:space="preserve">Документы и (или) сведения, </w:t>
            </w:r>
          </w:p>
          <w:p w:rsidR="00BB2051" w:rsidRPr="00293291" w:rsidRDefault="00BB2051" w:rsidP="00C855E2">
            <w:pPr>
              <w:rPr>
                <w:caps/>
                <w:sz w:val="26"/>
                <w:szCs w:val="26"/>
              </w:rPr>
            </w:pPr>
            <w:proofErr w:type="gramStart"/>
            <w:r w:rsidRPr="00293291">
              <w:rPr>
                <w:caps/>
                <w:sz w:val="26"/>
                <w:szCs w:val="26"/>
              </w:rPr>
              <w:t>представляемые</w:t>
            </w:r>
            <w:proofErr w:type="gramEnd"/>
            <w:r w:rsidRPr="00293291">
              <w:rPr>
                <w:caps/>
                <w:sz w:val="26"/>
                <w:szCs w:val="26"/>
              </w:rPr>
              <w:t xml:space="preserve"> гражданином </w:t>
            </w:r>
          </w:p>
          <w:p w:rsidR="00BB2051" w:rsidRPr="00293291" w:rsidRDefault="00BB2051" w:rsidP="00C855E2">
            <w:pPr>
              <w:rPr>
                <w:caps/>
                <w:sz w:val="26"/>
                <w:szCs w:val="26"/>
              </w:rPr>
            </w:pPr>
            <w:r w:rsidRPr="00293291">
              <w:rPr>
                <w:caps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612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B2051" w:rsidRPr="00293291" w:rsidRDefault="00BB2051" w:rsidP="00C855E2">
            <w:pPr>
              <w:tabs>
                <w:tab w:val="left" w:pos="22"/>
              </w:tabs>
              <w:jc w:val="both"/>
              <w:rPr>
                <w:sz w:val="26"/>
                <w:szCs w:val="26"/>
              </w:rPr>
            </w:pPr>
            <w:r w:rsidRPr="00293291">
              <w:rPr>
                <w:sz w:val="26"/>
                <w:szCs w:val="26"/>
              </w:rPr>
              <w:t xml:space="preserve">- заявление </w:t>
            </w:r>
          </w:p>
          <w:p w:rsidR="00BB2051" w:rsidRPr="00293291" w:rsidRDefault="00B82CF6" w:rsidP="00C855E2">
            <w:pPr>
              <w:tabs>
                <w:tab w:val="left" w:pos="2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</w:t>
            </w:r>
            <w:r w:rsidR="00BB2051" w:rsidRPr="00293291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  <w:p w:rsidR="00BB2051" w:rsidRPr="00293291" w:rsidRDefault="00BB2051" w:rsidP="00C855E2">
            <w:pPr>
              <w:tabs>
                <w:tab w:val="left" w:pos="22"/>
              </w:tabs>
              <w:jc w:val="both"/>
              <w:rPr>
                <w:sz w:val="26"/>
                <w:szCs w:val="26"/>
              </w:rPr>
            </w:pPr>
            <w:r w:rsidRPr="00293291">
              <w:rPr>
                <w:sz w:val="26"/>
                <w:szCs w:val="26"/>
              </w:rPr>
              <w:t>- ранее выданный документ</w:t>
            </w:r>
          </w:p>
          <w:p w:rsidR="00BB2051" w:rsidRPr="00293291" w:rsidRDefault="00BB2051" w:rsidP="00C855E2">
            <w:pPr>
              <w:tabs>
                <w:tab w:val="left" w:pos="22"/>
              </w:tabs>
              <w:jc w:val="both"/>
              <w:rPr>
                <w:sz w:val="26"/>
                <w:szCs w:val="26"/>
              </w:rPr>
            </w:pPr>
            <w:r w:rsidRPr="00293291">
              <w:rPr>
                <w:sz w:val="26"/>
                <w:szCs w:val="26"/>
              </w:rPr>
              <w:t xml:space="preserve">- свидетельство о </w:t>
            </w:r>
            <w:r w:rsidR="003D5605">
              <w:rPr>
                <w:sz w:val="26"/>
                <w:szCs w:val="26"/>
              </w:rPr>
              <w:t>рождении</w:t>
            </w:r>
          </w:p>
          <w:p w:rsidR="00BB2051" w:rsidRPr="00293291" w:rsidRDefault="00BB2051" w:rsidP="00C855E2">
            <w:pPr>
              <w:jc w:val="both"/>
              <w:rPr>
                <w:sz w:val="26"/>
                <w:szCs w:val="26"/>
              </w:rPr>
            </w:pPr>
            <w:r w:rsidRPr="00293291">
              <w:rPr>
                <w:sz w:val="26"/>
                <w:szCs w:val="26"/>
              </w:rPr>
              <w:t>- документ, подтверждающий внесение платы</w:t>
            </w:r>
          </w:p>
        </w:tc>
      </w:tr>
      <w:tr w:rsidR="00BB2051" w:rsidRPr="00293291" w:rsidTr="00C855E2">
        <w:trPr>
          <w:trHeight w:val="200"/>
        </w:trPr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2051" w:rsidRPr="00293291" w:rsidRDefault="00BB2051" w:rsidP="00C855E2">
            <w:pPr>
              <w:jc w:val="both"/>
              <w:rPr>
                <w:sz w:val="26"/>
                <w:szCs w:val="26"/>
              </w:rPr>
            </w:pPr>
            <w:r w:rsidRPr="00293291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B2051" w:rsidRPr="00293291" w:rsidRDefault="00BB2051" w:rsidP="00C855E2">
            <w:pPr>
              <w:tabs>
                <w:tab w:val="left" w:pos="-628"/>
              </w:tabs>
              <w:ind w:left="22"/>
              <w:jc w:val="both"/>
              <w:rPr>
                <w:sz w:val="26"/>
                <w:szCs w:val="26"/>
              </w:rPr>
            </w:pPr>
          </w:p>
          <w:p w:rsidR="00BB2051" w:rsidRPr="00293291" w:rsidRDefault="00BB2051" w:rsidP="00C855E2">
            <w:pPr>
              <w:tabs>
                <w:tab w:val="left" w:pos="-628"/>
              </w:tabs>
              <w:ind w:left="22"/>
              <w:jc w:val="both"/>
              <w:rPr>
                <w:sz w:val="26"/>
                <w:szCs w:val="26"/>
              </w:rPr>
            </w:pPr>
            <w:r w:rsidRPr="00293291">
              <w:rPr>
                <w:sz w:val="26"/>
                <w:szCs w:val="26"/>
              </w:rPr>
              <w:t>-</w:t>
            </w:r>
          </w:p>
        </w:tc>
      </w:tr>
      <w:tr w:rsidR="00BB2051" w:rsidRPr="00293291" w:rsidTr="00C855E2">
        <w:trPr>
          <w:trHeight w:val="385"/>
        </w:trPr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2051" w:rsidRPr="00293291" w:rsidRDefault="00BB2051" w:rsidP="00C855E2">
            <w:pPr>
              <w:jc w:val="both"/>
              <w:rPr>
                <w:sz w:val="26"/>
                <w:szCs w:val="26"/>
              </w:rPr>
            </w:pPr>
            <w:r w:rsidRPr="00293291">
              <w:rPr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BB2051" w:rsidRPr="00293291" w:rsidRDefault="00BB2051" w:rsidP="00C855E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B2051" w:rsidRPr="00293291" w:rsidRDefault="00BB2051" w:rsidP="00C855E2">
            <w:pPr>
              <w:jc w:val="both"/>
              <w:rPr>
                <w:sz w:val="26"/>
                <w:szCs w:val="26"/>
              </w:rPr>
            </w:pPr>
            <w:r w:rsidRPr="00293291">
              <w:rPr>
                <w:caps/>
                <w:sz w:val="26"/>
                <w:szCs w:val="26"/>
              </w:rPr>
              <w:t xml:space="preserve">- 0,1 </w:t>
            </w:r>
            <w:r w:rsidRPr="00293291">
              <w:rPr>
                <w:sz w:val="26"/>
                <w:szCs w:val="26"/>
              </w:rPr>
              <w:t>базовой величины – за свидетельство об общем базовом образовании, аттестат об общем среднем образовании;</w:t>
            </w:r>
          </w:p>
          <w:p w:rsidR="00BB2051" w:rsidRPr="00293291" w:rsidRDefault="00BB2051" w:rsidP="00C855E2">
            <w:pPr>
              <w:jc w:val="both"/>
              <w:rPr>
                <w:sz w:val="26"/>
                <w:szCs w:val="26"/>
              </w:rPr>
            </w:pPr>
            <w:r w:rsidRPr="00293291">
              <w:rPr>
                <w:sz w:val="26"/>
                <w:szCs w:val="26"/>
              </w:rPr>
              <w:t>- 0,2 базовой величины – за иной документ об образовании (для граждан Республики Беларусь);</w:t>
            </w:r>
          </w:p>
          <w:p w:rsidR="00BB2051" w:rsidRPr="00293291" w:rsidRDefault="00BB2051" w:rsidP="00C855E2">
            <w:pPr>
              <w:jc w:val="both"/>
              <w:rPr>
                <w:sz w:val="26"/>
                <w:szCs w:val="26"/>
              </w:rPr>
            </w:pPr>
            <w:r w:rsidRPr="00293291">
              <w:rPr>
                <w:sz w:val="26"/>
                <w:szCs w:val="26"/>
              </w:rPr>
              <w:t>- 1 базовая величина – за дубликат иного документа об образовании (для иностранных граждан и лиц без гражданства);</w:t>
            </w:r>
          </w:p>
          <w:p w:rsidR="00BB2051" w:rsidRPr="00293291" w:rsidRDefault="00BB2051" w:rsidP="00C855E2">
            <w:pPr>
              <w:jc w:val="both"/>
              <w:rPr>
                <w:sz w:val="26"/>
                <w:szCs w:val="26"/>
              </w:rPr>
            </w:pPr>
            <w:r w:rsidRPr="00293291">
              <w:rPr>
                <w:sz w:val="26"/>
                <w:szCs w:val="26"/>
              </w:rPr>
              <w:t xml:space="preserve">- бесплатно – приложение к документу об образовании, документ об обучении </w:t>
            </w:r>
          </w:p>
        </w:tc>
      </w:tr>
      <w:tr w:rsidR="00BB2051" w:rsidRPr="00293291" w:rsidTr="00C855E2">
        <w:trPr>
          <w:trHeight w:val="385"/>
        </w:trPr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2051" w:rsidRPr="00293291" w:rsidRDefault="00BB2051" w:rsidP="00C855E2">
            <w:pPr>
              <w:jc w:val="both"/>
              <w:rPr>
                <w:sz w:val="26"/>
                <w:szCs w:val="26"/>
              </w:rPr>
            </w:pPr>
            <w:r w:rsidRPr="00293291">
              <w:rPr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B2051" w:rsidRPr="00293291" w:rsidRDefault="00BB2051" w:rsidP="00C855E2">
            <w:pPr>
              <w:jc w:val="both"/>
              <w:rPr>
                <w:sz w:val="26"/>
                <w:szCs w:val="26"/>
              </w:rPr>
            </w:pPr>
            <w:r w:rsidRPr="00293291">
              <w:rPr>
                <w:sz w:val="26"/>
                <w:szCs w:val="26"/>
              </w:rPr>
              <w:t>15 дней со дня подачи заявления, при необходимости запроса документов и (или) сведений от других государственн</w:t>
            </w:r>
            <w:r w:rsidR="00D85760" w:rsidRPr="00293291">
              <w:rPr>
                <w:sz w:val="26"/>
                <w:szCs w:val="26"/>
              </w:rPr>
              <w:t xml:space="preserve">ых органов, иных организаций – </w:t>
            </w:r>
            <w:r w:rsidRPr="00293291">
              <w:rPr>
                <w:sz w:val="26"/>
                <w:szCs w:val="26"/>
              </w:rPr>
              <w:t>1 месяц</w:t>
            </w:r>
          </w:p>
        </w:tc>
      </w:tr>
      <w:tr w:rsidR="00BB2051" w:rsidRPr="00293291" w:rsidTr="00C855E2">
        <w:trPr>
          <w:trHeight w:val="385"/>
        </w:trPr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2051" w:rsidRPr="00293291" w:rsidRDefault="00C03725" w:rsidP="00C855E2">
            <w:pPr>
              <w:jc w:val="both"/>
              <w:rPr>
                <w:sz w:val="26"/>
                <w:szCs w:val="26"/>
              </w:rPr>
            </w:pPr>
            <w:r w:rsidRPr="00293291">
              <w:rPr>
                <w:sz w:val="26"/>
                <w:szCs w:val="26"/>
              </w:rPr>
              <w:t>Срок действия</w:t>
            </w:r>
            <w:r w:rsidR="00BB2051" w:rsidRPr="00293291">
              <w:rPr>
                <w:sz w:val="26"/>
                <w:szCs w:val="26"/>
              </w:rPr>
              <w:t xml:space="preserve"> справки, другого документа (решения), </w:t>
            </w:r>
            <w:proofErr w:type="gramStart"/>
            <w:r w:rsidR="00BB2051" w:rsidRPr="00293291">
              <w:rPr>
                <w:sz w:val="26"/>
                <w:szCs w:val="26"/>
              </w:rPr>
              <w:t>выдаваемых</w:t>
            </w:r>
            <w:proofErr w:type="gramEnd"/>
            <w:r w:rsidR="00BB2051" w:rsidRPr="00293291">
              <w:rPr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B2051" w:rsidRPr="00293291" w:rsidRDefault="00BB2051" w:rsidP="00C855E2">
            <w:pPr>
              <w:jc w:val="both"/>
              <w:rPr>
                <w:sz w:val="26"/>
                <w:szCs w:val="26"/>
              </w:rPr>
            </w:pPr>
            <w:r w:rsidRPr="00293291">
              <w:rPr>
                <w:sz w:val="26"/>
                <w:szCs w:val="26"/>
              </w:rPr>
              <w:t>бессрочно</w:t>
            </w:r>
          </w:p>
        </w:tc>
      </w:tr>
      <w:tr w:rsidR="00C855E2" w:rsidRPr="00293291" w:rsidTr="005506E0">
        <w:trPr>
          <w:trHeight w:val="385"/>
        </w:trPr>
        <w:tc>
          <w:tcPr>
            <w:tcW w:w="106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55E2" w:rsidRPr="00293291" w:rsidRDefault="00C855E2" w:rsidP="00F5170E">
            <w:pPr>
              <w:ind w:firstLine="851"/>
              <w:jc w:val="both"/>
              <w:rPr>
                <w:sz w:val="26"/>
                <w:szCs w:val="26"/>
                <w:lang w:eastAsia="ja-JP"/>
              </w:rPr>
            </w:pPr>
            <w:r w:rsidRPr="00293291">
              <w:rPr>
                <w:sz w:val="26"/>
                <w:szCs w:val="26"/>
                <w:lang w:eastAsia="ja-JP"/>
              </w:rPr>
              <w:t>Документы принимаются специалистами службы «одно окно» (отдел по работе с обращениями граждан и юридических лиц администрации Октябрьского района г. Витебска), ул. </w:t>
            </w:r>
            <w:proofErr w:type="gramStart"/>
            <w:r w:rsidRPr="00293291">
              <w:rPr>
                <w:sz w:val="26"/>
                <w:szCs w:val="26"/>
                <w:lang w:eastAsia="ja-JP"/>
              </w:rPr>
              <w:t>Смоленская</w:t>
            </w:r>
            <w:proofErr w:type="gramEnd"/>
            <w:r w:rsidRPr="00293291">
              <w:rPr>
                <w:sz w:val="26"/>
                <w:szCs w:val="26"/>
                <w:lang w:eastAsia="ja-JP"/>
              </w:rPr>
              <w:t>, 9, 1 этаж, тел. 64-95-77, 61-75-44.</w:t>
            </w:r>
          </w:p>
          <w:p w:rsidR="00293291" w:rsidRDefault="00C855E2" w:rsidP="00F5170E">
            <w:pPr>
              <w:ind w:firstLine="851"/>
              <w:jc w:val="both"/>
              <w:rPr>
                <w:sz w:val="26"/>
                <w:szCs w:val="26"/>
                <w:lang w:eastAsia="ja-JP"/>
              </w:rPr>
            </w:pPr>
            <w:r w:rsidRPr="00293291">
              <w:rPr>
                <w:sz w:val="26"/>
                <w:szCs w:val="26"/>
                <w:lang w:eastAsia="ja-JP"/>
              </w:rPr>
              <w:t>Режим работы службы «одно окно»:</w:t>
            </w:r>
            <w:r w:rsidR="00293291">
              <w:rPr>
                <w:sz w:val="26"/>
                <w:szCs w:val="26"/>
                <w:lang w:eastAsia="ja-JP"/>
              </w:rPr>
              <w:t xml:space="preserve"> </w:t>
            </w:r>
          </w:p>
          <w:p w:rsidR="00293291" w:rsidRDefault="00293291" w:rsidP="00F5170E">
            <w:pPr>
              <w:ind w:firstLine="851"/>
              <w:jc w:val="both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t>П</w:t>
            </w:r>
            <w:r w:rsidR="00C855E2" w:rsidRPr="00293291">
              <w:rPr>
                <w:sz w:val="26"/>
                <w:szCs w:val="26"/>
                <w:lang w:eastAsia="ja-JP"/>
              </w:rPr>
              <w:t xml:space="preserve">онедельник, вторник, четверг, пятница – с 08.00 до 17.00, обед с 13.00 до 14.00; </w:t>
            </w:r>
          </w:p>
          <w:p w:rsidR="00293291" w:rsidRDefault="0084368C" w:rsidP="00F5170E">
            <w:pPr>
              <w:ind w:firstLine="851"/>
              <w:jc w:val="both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t xml:space="preserve">среда </w:t>
            </w:r>
            <w:r w:rsidR="00C855E2" w:rsidRPr="00293291">
              <w:rPr>
                <w:sz w:val="26"/>
                <w:szCs w:val="26"/>
                <w:lang w:eastAsia="ja-JP"/>
              </w:rPr>
              <w:t xml:space="preserve">с 11.00 до 20.00, обед с 13.00 до 14.00; </w:t>
            </w:r>
          </w:p>
          <w:p w:rsidR="00C855E2" w:rsidRPr="00293291" w:rsidRDefault="00C855E2" w:rsidP="00F5170E">
            <w:pPr>
              <w:ind w:firstLine="851"/>
              <w:jc w:val="both"/>
              <w:rPr>
                <w:sz w:val="26"/>
                <w:szCs w:val="26"/>
                <w:lang w:eastAsia="ja-JP"/>
              </w:rPr>
            </w:pPr>
            <w:r w:rsidRPr="00293291">
              <w:rPr>
                <w:sz w:val="26"/>
                <w:szCs w:val="26"/>
                <w:lang w:eastAsia="ja-JP"/>
              </w:rPr>
              <w:t>суббота с 09.00 до 13.00; воскресенье – выходной.</w:t>
            </w:r>
          </w:p>
          <w:p w:rsidR="00293291" w:rsidRDefault="00293291" w:rsidP="00F5170E">
            <w:pPr>
              <w:ind w:firstLine="851"/>
              <w:jc w:val="both"/>
              <w:rPr>
                <w:sz w:val="26"/>
                <w:szCs w:val="26"/>
              </w:rPr>
            </w:pPr>
          </w:p>
          <w:p w:rsidR="00C855E2" w:rsidRPr="00293291" w:rsidRDefault="00C855E2" w:rsidP="00F5170E">
            <w:pPr>
              <w:ind w:firstLine="851"/>
              <w:jc w:val="both"/>
              <w:rPr>
                <w:sz w:val="26"/>
                <w:szCs w:val="26"/>
              </w:rPr>
            </w:pPr>
            <w:r w:rsidRPr="00293291">
              <w:rPr>
                <w:sz w:val="26"/>
                <w:szCs w:val="26"/>
              </w:rPr>
              <w:t xml:space="preserve">Ответственное лицо, осуществляющее административную процедуру: </w:t>
            </w:r>
          </w:p>
          <w:p w:rsidR="00293291" w:rsidRDefault="00C855E2" w:rsidP="00293291">
            <w:pPr>
              <w:ind w:firstLine="851"/>
              <w:jc w:val="both"/>
              <w:rPr>
                <w:sz w:val="26"/>
                <w:szCs w:val="26"/>
              </w:rPr>
            </w:pPr>
            <w:r w:rsidRPr="00293291">
              <w:rPr>
                <w:sz w:val="26"/>
                <w:szCs w:val="26"/>
              </w:rPr>
              <w:t xml:space="preserve">Питаленко Елена Валерьевна, главный специалист отдела по образованию администрации Октябрьского района, каб. 428, тел. 37 52 55 </w:t>
            </w:r>
          </w:p>
          <w:p w:rsidR="00293291" w:rsidRDefault="00293291" w:rsidP="00F5170E">
            <w:pPr>
              <w:ind w:firstLine="851"/>
              <w:jc w:val="both"/>
              <w:rPr>
                <w:sz w:val="26"/>
                <w:szCs w:val="26"/>
              </w:rPr>
            </w:pPr>
          </w:p>
          <w:p w:rsidR="00C855E2" w:rsidRPr="00293291" w:rsidRDefault="00C855E2" w:rsidP="00F5170E">
            <w:pPr>
              <w:ind w:firstLine="851"/>
              <w:jc w:val="both"/>
              <w:rPr>
                <w:sz w:val="26"/>
                <w:szCs w:val="26"/>
              </w:rPr>
            </w:pPr>
            <w:r w:rsidRPr="00293291">
              <w:rPr>
                <w:sz w:val="26"/>
                <w:szCs w:val="26"/>
              </w:rPr>
              <w:t>Время осуществления административной процедуры:</w:t>
            </w:r>
          </w:p>
          <w:p w:rsidR="00F5170E" w:rsidRPr="00293291" w:rsidRDefault="00C855E2" w:rsidP="00293291">
            <w:pPr>
              <w:ind w:firstLine="851"/>
              <w:jc w:val="both"/>
              <w:rPr>
                <w:sz w:val="26"/>
                <w:szCs w:val="26"/>
              </w:rPr>
            </w:pPr>
            <w:r w:rsidRPr="00293291">
              <w:rPr>
                <w:sz w:val="26"/>
                <w:szCs w:val="26"/>
              </w:rPr>
              <w:t>Понедельник-пятница с 08.00 до 13.00, с 14.00 до 17.00</w:t>
            </w:r>
          </w:p>
        </w:tc>
      </w:tr>
    </w:tbl>
    <w:p w:rsidR="00CC04BC" w:rsidRPr="00EA5F15" w:rsidRDefault="00CC04BC" w:rsidP="00C855E2">
      <w:pPr>
        <w:ind w:left="-993" w:right="-143" w:firstLine="567"/>
        <w:jc w:val="both"/>
        <w:rPr>
          <w:sz w:val="28"/>
          <w:szCs w:val="28"/>
        </w:rPr>
      </w:pPr>
    </w:p>
    <w:sectPr w:rsidR="00CC04BC" w:rsidRPr="00EA5F15" w:rsidSect="00EA5F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B2051"/>
    <w:rsid w:val="000A60A6"/>
    <w:rsid w:val="00293291"/>
    <w:rsid w:val="003A736A"/>
    <w:rsid w:val="003D5605"/>
    <w:rsid w:val="0084368C"/>
    <w:rsid w:val="00B82CF6"/>
    <w:rsid w:val="00BB2051"/>
    <w:rsid w:val="00C03725"/>
    <w:rsid w:val="00C855E2"/>
    <w:rsid w:val="00CC04BC"/>
    <w:rsid w:val="00D85760"/>
    <w:rsid w:val="00D868ED"/>
    <w:rsid w:val="00EA5F15"/>
    <w:rsid w:val="00F5170E"/>
    <w:rsid w:val="00F959F2"/>
    <w:rsid w:val="00FE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B2051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2051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3">
    <w:name w:val="page number"/>
    <w:basedOn w:val="a0"/>
    <w:rsid w:val="00BB2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2024-02-23T15:06:00Z</dcterms:created>
  <dcterms:modified xsi:type="dcterms:W3CDTF">2024-04-23T09:36:00Z</dcterms:modified>
</cp:coreProperties>
</file>